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405" w:rsidRPr="00B738D0" w:rsidRDefault="00DC1C73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Аннотация к рабочей программе по предмету «Родной язык» и «Родная литература» в 5-9 классах</w:t>
      </w:r>
    </w:p>
    <w:p w:rsidR="001A5CAB" w:rsidRPr="00B738D0" w:rsidRDefault="00687405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 xml:space="preserve">  </w:t>
      </w:r>
      <w:r w:rsidR="00DC1C73" w:rsidRPr="00B738D0">
        <w:rPr>
          <w:rFonts w:ascii="Times New Roman" w:hAnsi="Times New Roman" w:cs="Times New Roman"/>
          <w:sz w:val="28"/>
          <w:szCs w:val="28"/>
        </w:rPr>
        <w:t xml:space="preserve"> Рабочая программа по предмету «Родной язык» составлена по программе по аварскому языку (родному) для учащихся 5-9 классов дагестанск</w:t>
      </w:r>
      <w:r w:rsidR="002A2E12" w:rsidRPr="00B738D0">
        <w:rPr>
          <w:rFonts w:ascii="Times New Roman" w:hAnsi="Times New Roman" w:cs="Times New Roman"/>
          <w:sz w:val="28"/>
          <w:szCs w:val="28"/>
        </w:rPr>
        <w:t xml:space="preserve">их школ. Составитель: </w:t>
      </w:r>
      <w:proofErr w:type="gramStart"/>
      <w:r w:rsidR="0039644C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39644C">
        <w:rPr>
          <w:rFonts w:ascii="Times New Roman" w:hAnsi="Times New Roman" w:cs="Times New Roman"/>
          <w:sz w:val="28"/>
          <w:szCs w:val="28"/>
        </w:rPr>
        <w:t xml:space="preserve"> Г </w:t>
      </w:r>
      <w:proofErr w:type="spellStart"/>
      <w:r w:rsidR="0039644C">
        <w:rPr>
          <w:rFonts w:ascii="Times New Roman" w:hAnsi="Times New Roman" w:cs="Times New Roman"/>
          <w:sz w:val="28"/>
          <w:szCs w:val="28"/>
        </w:rPr>
        <w:t>Бирембеков</w:t>
      </w:r>
      <w:proofErr w:type="spellEnd"/>
      <w:r w:rsidR="0039644C">
        <w:rPr>
          <w:rFonts w:ascii="Times New Roman" w:hAnsi="Times New Roman" w:cs="Times New Roman"/>
          <w:sz w:val="28"/>
          <w:szCs w:val="28"/>
        </w:rPr>
        <w:t xml:space="preserve"> и Р И Гайдаров </w:t>
      </w:r>
      <w:r w:rsidR="002A2E12" w:rsidRPr="00B738D0">
        <w:rPr>
          <w:rFonts w:ascii="Times New Roman" w:hAnsi="Times New Roman" w:cs="Times New Roman"/>
          <w:sz w:val="28"/>
          <w:szCs w:val="28"/>
        </w:rPr>
        <w:t>– Махачкала: издательство «НИИ педагогики», 2002</w:t>
      </w:r>
      <w:r w:rsidR="00DC1C73" w:rsidRPr="00B738D0">
        <w:rPr>
          <w:rFonts w:ascii="Times New Roman" w:hAnsi="Times New Roman" w:cs="Times New Roman"/>
          <w:sz w:val="28"/>
          <w:szCs w:val="28"/>
        </w:rPr>
        <w:t>г., рекомендованной Министерством</w:t>
      </w:r>
      <w:r w:rsidR="002A2E12" w:rsidRPr="00B738D0">
        <w:rPr>
          <w:rFonts w:ascii="Times New Roman" w:hAnsi="Times New Roman" w:cs="Times New Roman"/>
          <w:sz w:val="28"/>
          <w:szCs w:val="28"/>
        </w:rPr>
        <w:t xml:space="preserve"> Образования Республики Дагестан.</w:t>
      </w:r>
      <w:r w:rsidR="00DC1C73" w:rsidRPr="00B738D0">
        <w:rPr>
          <w:rFonts w:ascii="Times New Roman" w:hAnsi="Times New Roman" w:cs="Times New Roman"/>
          <w:sz w:val="28"/>
          <w:szCs w:val="28"/>
        </w:rPr>
        <w:t xml:space="preserve"> Рабочая программа по предмету «Литерат</w:t>
      </w:r>
      <w:r w:rsidR="00575B64" w:rsidRPr="00B738D0">
        <w:rPr>
          <w:rFonts w:ascii="Times New Roman" w:hAnsi="Times New Roman" w:cs="Times New Roman"/>
          <w:sz w:val="28"/>
          <w:szCs w:val="28"/>
        </w:rPr>
        <w:t>ура на родном языке» разработана</w:t>
      </w:r>
      <w:r w:rsidR="00DC1C73" w:rsidRPr="00B738D0">
        <w:rPr>
          <w:rFonts w:ascii="Times New Roman" w:hAnsi="Times New Roman" w:cs="Times New Roman"/>
          <w:sz w:val="28"/>
          <w:szCs w:val="28"/>
        </w:rPr>
        <w:t xml:space="preserve"> по программе для обр</w:t>
      </w:r>
      <w:r w:rsidR="002A2E12" w:rsidRPr="00B738D0">
        <w:rPr>
          <w:rFonts w:ascii="Times New Roman" w:hAnsi="Times New Roman" w:cs="Times New Roman"/>
          <w:sz w:val="28"/>
          <w:szCs w:val="28"/>
        </w:rPr>
        <w:t>азовательных учреждений по ава</w:t>
      </w:r>
      <w:r w:rsidR="00DC1C73" w:rsidRPr="00B738D0">
        <w:rPr>
          <w:rFonts w:ascii="Times New Roman" w:hAnsi="Times New Roman" w:cs="Times New Roman"/>
          <w:sz w:val="28"/>
          <w:szCs w:val="28"/>
        </w:rPr>
        <w:t>рской литературе. С</w:t>
      </w:r>
      <w:r w:rsidR="002A2E12" w:rsidRPr="00B738D0">
        <w:rPr>
          <w:rFonts w:ascii="Times New Roman" w:hAnsi="Times New Roman" w:cs="Times New Roman"/>
          <w:sz w:val="28"/>
          <w:szCs w:val="28"/>
        </w:rPr>
        <w:t xml:space="preserve">оставители: </w:t>
      </w:r>
      <w:proofErr w:type="gramStart"/>
      <w:r w:rsidR="0039644C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39644C">
        <w:rPr>
          <w:rFonts w:ascii="Times New Roman" w:hAnsi="Times New Roman" w:cs="Times New Roman"/>
          <w:sz w:val="28"/>
          <w:szCs w:val="28"/>
        </w:rPr>
        <w:t xml:space="preserve"> Г </w:t>
      </w:r>
      <w:proofErr w:type="spellStart"/>
      <w:r w:rsidR="0039644C">
        <w:rPr>
          <w:rFonts w:ascii="Times New Roman" w:hAnsi="Times New Roman" w:cs="Times New Roman"/>
          <w:sz w:val="28"/>
          <w:szCs w:val="28"/>
        </w:rPr>
        <w:t>Бирембеков</w:t>
      </w:r>
      <w:proofErr w:type="spellEnd"/>
      <w:r w:rsidR="0039644C">
        <w:rPr>
          <w:rFonts w:ascii="Times New Roman" w:hAnsi="Times New Roman" w:cs="Times New Roman"/>
          <w:sz w:val="28"/>
          <w:szCs w:val="28"/>
        </w:rPr>
        <w:t xml:space="preserve"> и </w:t>
      </w:r>
      <w:r w:rsidR="0039644C">
        <w:rPr>
          <w:rFonts w:ascii="Times New Roman" w:hAnsi="Times New Roman" w:cs="Times New Roman"/>
          <w:sz w:val="28"/>
          <w:szCs w:val="28"/>
        </w:rPr>
        <w:t>Г Р Рамазанов</w:t>
      </w:r>
      <w:r w:rsidR="0039644C">
        <w:rPr>
          <w:rFonts w:ascii="Times New Roman" w:hAnsi="Times New Roman" w:cs="Times New Roman"/>
          <w:sz w:val="28"/>
          <w:szCs w:val="28"/>
        </w:rPr>
        <w:t xml:space="preserve"> </w:t>
      </w:r>
      <w:r w:rsidR="002A2E12" w:rsidRPr="00B738D0">
        <w:rPr>
          <w:rFonts w:ascii="Times New Roman" w:hAnsi="Times New Roman" w:cs="Times New Roman"/>
          <w:sz w:val="28"/>
          <w:szCs w:val="28"/>
        </w:rPr>
        <w:t>20</w:t>
      </w:r>
      <w:r w:rsidR="0039644C">
        <w:rPr>
          <w:rFonts w:ascii="Times New Roman" w:hAnsi="Times New Roman" w:cs="Times New Roman"/>
          <w:sz w:val="28"/>
          <w:szCs w:val="28"/>
        </w:rPr>
        <w:t>12</w:t>
      </w:r>
      <w:r w:rsidR="00DC1C73" w:rsidRPr="00B738D0">
        <w:rPr>
          <w:rFonts w:ascii="Times New Roman" w:hAnsi="Times New Roman" w:cs="Times New Roman"/>
          <w:sz w:val="28"/>
          <w:szCs w:val="28"/>
        </w:rPr>
        <w:t>г. Рабочая программа составлена с учетом: 1.Учеб</w:t>
      </w:r>
      <w:r w:rsidR="002A2E12" w:rsidRPr="00B738D0">
        <w:rPr>
          <w:rFonts w:ascii="Times New Roman" w:hAnsi="Times New Roman" w:cs="Times New Roman"/>
          <w:sz w:val="28"/>
          <w:szCs w:val="28"/>
        </w:rPr>
        <w:t xml:space="preserve">ного плана </w:t>
      </w:r>
      <w:r w:rsidR="0039644C" w:rsidRPr="00111023">
        <w:rPr>
          <w:rFonts w:ascii="Times New Roman" w:hAnsi="Times New Roman"/>
          <w:sz w:val="28"/>
          <w:szCs w:val="28"/>
        </w:rPr>
        <w:t>МКОУ "</w:t>
      </w:r>
      <w:proofErr w:type="spellStart"/>
      <w:r w:rsidR="0039644C" w:rsidRPr="00111023">
        <w:rPr>
          <w:rFonts w:ascii="Times New Roman" w:hAnsi="Times New Roman"/>
          <w:sz w:val="28"/>
          <w:szCs w:val="28"/>
        </w:rPr>
        <w:t>Икри</w:t>
      </w:r>
      <w:r w:rsidR="0039644C">
        <w:rPr>
          <w:rFonts w:ascii="Times New Roman" w:hAnsi="Times New Roman"/>
          <w:sz w:val="28"/>
          <w:szCs w:val="28"/>
        </w:rPr>
        <w:t>нская</w:t>
      </w:r>
      <w:proofErr w:type="spellEnd"/>
      <w:r w:rsidR="0039644C">
        <w:rPr>
          <w:rFonts w:ascii="Times New Roman" w:hAnsi="Times New Roman"/>
          <w:sz w:val="28"/>
          <w:szCs w:val="28"/>
        </w:rPr>
        <w:t xml:space="preserve"> СОШ имени Э. Б.  Салихова</w:t>
      </w:r>
      <w:r w:rsidR="0039644C" w:rsidRPr="00111023">
        <w:rPr>
          <w:rFonts w:ascii="Times New Roman" w:hAnsi="Times New Roman"/>
          <w:sz w:val="28"/>
          <w:szCs w:val="28"/>
        </w:rPr>
        <w:t xml:space="preserve">"  </w:t>
      </w:r>
      <w:r w:rsidR="00DC1C73" w:rsidRPr="00B738D0">
        <w:rPr>
          <w:rFonts w:ascii="Times New Roman" w:hAnsi="Times New Roman" w:cs="Times New Roman"/>
          <w:sz w:val="28"/>
          <w:szCs w:val="28"/>
        </w:rPr>
        <w:t xml:space="preserve">составленный на основе базисного учебного плана для образовательных организаций Республики Дагестан.  Положения о структуре, порядке разработки и утверждения рабочих программ учебных предметов, курсов (модулей), реализующих федеральный компонент государственного образовательного стандарта общего образования в МКОУ Республики </w:t>
      </w:r>
      <w:proofErr w:type="spellStart"/>
      <w:r w:rsidRPr="00B738D0">
        <w:rPr>
          <w:rFonts w:ascii="Times New Roman" w:hAnsi="Times New Roman" w:cs="Times New Roman"/>
          <w:sz w:val="28"/>
          <w:szCs w:val="28"/>
        </w:rPr>
        <w:t>Деге</w:t>
      </w:r>
      <w:r w:rsidR="00DC1C73" w:rsidRPr="00B738D0">
        <w:rPr>
          <w:rFonts w:ascii="Times New Roman" w:hAnsi="Times New Roman" w:cs="Times New Roman"/>
          <w:sz w:val="28"/>
          <w:szCs w:val="28"/>
        </w:rPr>
        <w:t>стан</w:t>
      </w:r>
      <w:proofErr w:type="spellEnd"/>
      <w:r w:rsidR="00DC1C73" w:rsidRPr="00B738D0">
        <w:rPr>
          <w:rFonts w:ascii="Times New Roman" w:hAnsi="Times New Roman" w:cs="Times New Roman"/>
          <w:sz w:val="28"/>
          <w:szCs w:val="28"/>
        </w:rPr>
        <w:t>. Программа нацелена на реализацию личностно-ориентированног</w:t>
      </w:r>
      <w:r w:rsidRPr="00B738D0">
        <w:rPr>
          <w:rFonts w:ascii="Times New Roman" w:hAnsi="Times New Roman" w:cs="Times New Roman"/>
          <w:sz w:val="28"/>
          <w:szCs w:val="28"/>
        </w:rPr>
        <w:t>о, коммуникативного,</w:t>
      </w:r>
      <w:r w:rsidR="00DC1C73" w:rsidRPr="00B738D0">
        <w:rPr>
          <w:rFonts w:ascii="Times New Roman" w:hAnsi="Times New Roman" w:cs="Times New Roman"/>
          <w:sz w:val="28"/>
          <w:szCs w:val="28"/>
        </w:rPr>
        <w:t xml:space="preserve"> социокультурного</w:t>
      </w:r>
      <w:proofErr w:type="gramStart"/>
      <w:r w:rsidR="00DC1C73" w:rsidRPr="00B738D0">
        <w:rPr>
          <w:rFonts w:ascii="Times New Roman" w:hAnsi="Times New Roman" w:cs="Times New Roman"/>
          <w:sz w:val="28"/>
          <w:szCs w:val="28"/>
        </w:rPr>
        <w:t xml:space="preserve"> </w:t>
      </w:r>
      <w:r w:rsidRPr="00B738D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DC1C73" w:rsidRPr="00B738D0">
        <w:rPr>
          <w:rFonts w:ascii="Times New Roman" w:hAnsi="Times New Roman" w:cs="Times New Roman"/>
          <w:sz w:val="28"/>
          <w:szCs w:val="28"/>
        </w:rPr>
        <w:t>и воспитательным целям, а также интересам и возрастным особенностям школьников. Языковая компетенция предполагает овладение определённой суммой знаний и соответствующих им навыков связанных с различными аспектами языка: лексикой, фонетикой и грамматикой. Цель программы: формирование у учащихся на базе усвоения ими системы знаний о языке; умений и навыков полноценно, грамотно пользоваться богатыми ресурсами языка в своей речевой практике; воспитание бережного отношения к языку и речи; стремления к самосовершенствованию в области языковой подготовки и культуры речевого общения.</w:t>
      </w:r>
      <w:r w:rsidR="00A657C2" w:rsidRPr="00B738D0">
        <w:rPr>
          <w:rFonts w:ascii="Times New Roman" w:hAnsi="Times New Roman" w:cs="Times New Roman"/>
          <w:sz w:val="28"/>
          <w:szCs w:val="28"/>
        </w:rPr>
        <w:t xml:space="preserve"> </w:t>
      </w:r>
      <w:r w:rsidR="001A5CAB" w:rsidRPr="00B738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4DA3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Изучение родног</w:t>
      </w:r>
      <w:proofErr w:type="gramStart"/>
      <w:r w:rsidRPr="00B738D0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B738D0">
        <w:rPr>
          <w:rFonts w:ascii="Times New Roman" w:hAnsi="Times New Roman" w:cs="Times New Roman"/>
          <w:sz w:val="28"/>
          <w:szCs w:val="28"/>
        </w:rPr>
        <w:t xml:space="preserve"> аварского) языка  и литературы в основной школе направлено: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на  формирование  и  развитие  </w:t>
      </w:r>
      <w:proofErr w:type="gramStart"/>
      <w:r w:rsidRPr="00B738D0">
        <w:rPr>
          <w:rFonts w:ascii="Times New Roman" w:hAnsi="Times New Roman" w:cs="Times New Roman"/>
          <w:sz w:val="28"/>
          <w:szCs w:val="28"/>
        </w:rPr>
        <w:t>коммуникативной</w:t>
      </w:r>
      <w:proofErr w:type="gramEnd"/>
      <w:r w:rsidRPr="00B738D0">
        <w:rPr>
          <w:rFonts w:ascii="Times New Roman" w:hAnsi="Times New Roman" w:cs="Times New Roman"/>
          <w:sz w:val="28"/>
          <w:szCs w:val="28"/>
        </w:rPr>
        <w:t>,  лингвистической  и  культуроведческой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компетенции.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Лингвистическая  компетенция  формируется  на  основе  овладения  </w:t>
      </w:r>
      <w:proofErr w:type="gramStart"/>
      <w:r w:rsidRPr="00B738D0">
        <w:rPr>
          <w:rFonts w:ascii="Times New Roman" w:hAnsi="Times New Roman" w:cs="Times New Roman"/>
          <w:sz w:val="28"/>
          <w:szCs w:val="28"/>
        </w:rPr>
        <w:t>необходимыми</w:t>
      </w:r>
      <w:proofErr w:type="gramEnd"/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знаниями  о  языке  как  знаковой  системе  и  общественном  явлении,  его  устройстве,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738D0">
        <w:rPr>
          <w:rFonts w:ascii="Times New Roman" w:hAnsi="Times New Roman" w:cs="Times New Roman"/>
          <w:sz w:val="28"/>
          <w:szCs w:val="28"/>
        </w:rPr>
        <w:t>развитии</w:t>
      </w:r>
      <w:proofErr w:type="gramEnd"/>
      <w:r w:rsidRPr="00B738D0">
        <w:rPr>
          <w:rFonts w:ascii="Times New Roman" w:hAnsi="Times New Roman" w:cs="Times New Roman"/>
          <w:sz w:val="28"/>
          <w:szCs w:val="28"/>
        </w:rPr>
        <w:t xml:space="preserve"> и функционировании; приобретениях необходимых знаний о лингвистике как о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науке, освоение основных норм татарского литературного языка; обогащения словарного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запаса  и  грамматического  строя  речи  учащихся;  совершенствования  орфографической  и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 xml:space="preserve">пунктуационной грамотности; умения пользоваться различными видами </w:t>
      </w:r>
      <w:proofErr w:type="gramStart"/>
      <w:r w:rsidRPr="00B738D0">
        <w:rPr>
          <w:rFonts w:ascii="Times New Roman" w:hAnsi="Times New Roman" w:cs="Times New Roman"/>
          <w:sz w:val="28"/>
          <w:szCs w:val="28"/>
        </w:rPr>
        <w:t>лингвистических</w:t>
      </w:r>
      <w:proofErr w:type="gramEnd"/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словарей.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Коммуникативная  компетенция  предполагает  овладение  видами  речевой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lastRenderedPageBreak/>
        <w:t>деятельности  и  основами  культуры  устной  и  письменной  речи,  базовыми  умениями  и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навыками  использования  языка  в  жизненно  важных  для  данного  возраста  сферах  и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738D0">
        <w:rPr>
          <w:rFonts w:ascii="Times New Roman" w:hAnsi="Times New Roman" w:cs="Times New Roman"/>
          <w:sz w:val="28"/>
          <w:szCs w:val="28"/>
        </w:rPr>
        <w:t>ситуациях</w:t>
      </w:r>
      <w:proofErr w:type="gramEnd"/>
      <w:r w:rsidRPr="00B738D0">
        <w:rPr>
          <w:rFonts w:ascii="Times New Roman" w:hAnsi="Times New Roman" w:cs="Times New Roman"/>
          <w:sz w:val="28"/>
          <w:szCs w:val="28"/>
        </w:rPr>
        <w:t xml:space="preserve"> общения.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Развитие  речи  учащихся  на  уроках  татарского  языка  предполагает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738D0">
        <w:rPr>
          <w:rFonts w:ascii="Times New Roman" w:hAnsi="Times New Roman" w:cs="Times New Roman"/>
          <w:sz w:val="28"/>
          <w:szCs w:val="28"/>
        </w:rPr>
        <w:t>совершенствование  всех  видов  речевой  деятельности  (говорения,  аудирования,  чтения и</w:t>
      </w:r>
      <w:proofErr w:type="gramEnd"/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письма).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738D0">
        <w:rPr>
          <w:rFonts w:ascii="Times New Roman" w:hAnsi="Times New Roman" w:cs="Times New Roman"/>
          <w:sz w:val="28"/>
          <w:szCs w:val="28"/>
        </w:rPr>
        <w:t>Культуроведческая</w:t>
      </w:r>
      <w:proofErr w:type="spellEnd"/>
      <w:r w:rsidRPr="00B738D0">
        <w:rPr>
          <w:rFonts w:ascii="Times New Roman" w:hAnsi="Times New Roman" w:cs="Times New Roman"/>
          <w:sz w:val="28"/>
          <w:szCs w:val="28"/>
        </w:rPr>
        <w:t xml:space="preserve"> компетенция предполагает осознание родного языка как формы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выражения  национальной  культуры,  понимание  взаимосвязи  языка  и  истории  народа,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национальн</w:t>
      </w:r>
      <w:proofErr w:type="gramStart"/>
      <w:r w:rsidRPr="00B738D0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B738D0">
        <w:rPr>
          <w:rFonts w:ascii="Times New Roman" w:hAnsi="Times New Roman" w:cs="Times New Roman"/>
          <w:sz w:val="28"/>
          <w:szCs w:val="28"/>
        </w:rPr>
        <w:t>  культурной  специфики  татарского  языка,  освоение  норм  татарского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речевого этикета, культуры межнационального общения; способность объяснять значения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слов с национальн</w:t>
      </w:r>
      <w:proofErr w:type="gramStart"/>
      <w:r w:rsidRPr="00B738D0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B738D0">
        <w:rPr>
          <w:rFonts w:ascii="Times New Roman" w:hAnsi="Times New Roman" w:cs="Times New Roman"/>
          <w:sz w:val="28"/>
          <w:szCs w:val="28"/>
        </w:rPr>
        <w:t xml:space="preserve"> культурным компонентом.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Программа  предполагает  изучение  фонетики  и  графики,  лексики,  фразеологии,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738D0">
        <w:rPr>
          <w:rFonts w:ascii="Times New Roman" w:hAnsi="Times New Roman" w:cs="Times New Roman"/>
          <w:sz w:val="28"/>
          <w:szCs w:val="28"/>
        </w:rPr>
        <w:t>морфемики</w:t>
      </w:r>
      <w:proofErr w:type="spellEnd"/>
      <w:r w:rsidRPr="00B738D0">
        <w:rPr>
          <w:rFonts w:ascii="Times New Roman" w:hAnsi="Times New Roman" w:cs="Times New Roman"/>
          <w:sz w:val="28"/>
          <w:szCs w:val="28"/>
        </w:rPr>
        <w:t xml:space="preserve"> и словообразования, морфологии и орфографии, первоначальные сведения </w:t>
      </w:r>
      <w:proofErr w:type="gramStart"/>
      <w:r w:rsidRPr="00B738D0">
        <w:rPr>
          <w:rFonts w:ascii="Times New Roman" w:hAnsi="Times New Roman" w:cs="Times New Roman"/>
          <w:sz w:val="28"/>
          <w:szCs w:val="28"/>
        </w:rPr>
        <w:t>об</w:t>
      </w:r>
      <w:proofErr w:type="gramEnd"/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 xml:space="preserve">основных </w:t>
      </w:r>
      <w:proofErr w:type="gramStart"/>
      <w:r w:rsidRPr="00B738D0">
        <w:rPr>
          <w:rFonts w:ascii="Times New Roman" w:hAnsi="Times New Roman" w:cs="Times New Roman"/>
          <w:sz w:val="28"/>
          <w:szCs w:val="28"/>
        </w:rPr>
        <w:t>понятиях</w:t>
      </w:r>
      <w:proofErr w:type="gramEnd"/>
      <w:r w:rsidRPr="00B738D0">
        <w:rPr>
          <w:rFonts w:ascii="Times New Roman" w:hAnsi="Times New Roman" w:cs="Times New Roman"/>
          <w:sz w:val="28"/>
          <w:szCs w:val="28"/>
        </w:rPr>
        <w:t xml:space="preserve"> синтаксиса и пунктуации.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Ценностные ориентиры содержания учебного предмета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Одним из результатов обучения родном</w:t>
      </w:r>
      <w:proofErr w:type="gramStart"/>
      <w:r w:rsidRPr="00B738D0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B738D0">
        <w:rPr>
          <w:rFonts w:ascii="Times New Roman" w:hAnsi="Times New Roman" w:cs="Times New Roman"/>
          <w:sz w:val="28"/>
          <w:szCs w:val="28"/>
        </w:rPr>
        <w:t xml:space="preserve"> татарскому) языку и литературе является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решение задач воспитания – осмысление учащимися системы ценностей.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Ценность жизни и человека  –  осознание ответственности за себя и других людей,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своего и их душевного и физического здоровья; ответственность за сохранение природы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как среды обитания.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Ценность  общения  –  понимание  важности  общения  как  значимой  составляющей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жизни общества, как одного из основополагающих элементов культуры.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Ценность  добра  и  истины  –  осознание  себя  как  части  мира,  в  котором  люди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738D0">
        <w:rPr>
          <w:rFonts w:ascii="Times New Roman" w:hAnsi="Times New Roman" w:cs="Times New Roman"/>
          <w:sz w:val="28"/>
          <w:szCs w:val="28"/>
        </w:rPr>
        <w:t>соединены бесчисленными связями, основывается на признании постулатов нравственной жизни.</w:t>
      </w:r>
      <w:proofErr w:type="gramEnd"/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 xml:space="preserve"> Ценность семьи –  понимание важности семьи в жизни человека, взаимопонимание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и  взаимопомощь  своим  родным;  осознание  своих  корней;  уважительное  отношение  </w:t>
      </w:r>
      <w:proofErr w:type="gramStart"/>
      <w:r w:rsidRPr="00B738D0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старшим, их опыту, нравственным идеалам.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lastRenderedPageBreak/>
        <w:t>Ценность  труда  и  творчества  –  признание  труда  как  необходимой  составляющей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жизни  человека,  творчества  как  вершины,  которая  доступна  любому  человеку  </w:t>
      </w:r>
      <w:proofErr w:type="gramStart"/>
      <w:r w:rsidRPr="00B738D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738D0">
        <w:rPr>
          <w:rFonts w:ascii="Times New Roman" w:hAnsi="Times New Roman" w:cs="Times New Roman"/>
          <w:sz w:val="28"/>
          <w:szCs w:val="28"/>
        </w:rPr>
        <w:t>  своей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области.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Ценность  социальной  солидарности  –  обладание  чувствами  справедливости,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милосердия, чести, достоинства по отношению к себе и к другим людям.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Ценность гражданственности и патриотизма  –  осознание себя как члена общества;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желание  служить  Родине,  своему  народу,  любовь  к  природе  своего  края  и  страны,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восхищение культурным наследием предшествующих поколений.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Сведения о программе: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.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 xml:space="preserve">Количество учебных часов:                         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B738D0" w:rsidRPr="00B738D0">
        <w:rPr>
          <w:rFonts w:ascii="Times New Roman" w:hAnsi="Times New Roman" w:cs="Times New Roman"/>
          <w:sz w:val="28"/>
          <w:szCs w:val="28"/>
        </w:rPr>
        <w:t>лезгинского</w:t>
      </w:r>
      <w:r w:rsidRPr="00B738D0">
        <w:rPr>
          <w:rFonts w:ascii="Times New Roman" w:hAnsi="Times New Roman" w:cs="Times New Roman"/>
          <w:sz w:val="28"/>
          <w:szCs w:val="28"/>
        </w:rPr>
        <w:t xml:space="preserve"> языка: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 xml:space="preserve"> в 5 классе  - 68 ч.,   в 6 классе - 68ч.,  в 7 классе  -   68 ч.,  в 8 классе  - 68ч.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B738D0" w:rsidRPr="00B738D0">
        <w:rPr>
          <w:rFonts w:ascii="Times New Roman" w:hAnsi="Times New Roman" w:cs="Times New Roman"/>
          <w:sz w:val="28"/>
          <w:szCs w:val="28"/>
        </w:rPr>
        <w:t>лезгинско</w:t>
      </w:r>
      <w:r w:rsidRPr="00B738D0">
        <w:rPr>
          <w:rFonts w:ascii="Times New Roman" w:hAnsi="Times New Roman" w:cs="Times New Roman"/>
          <w:sz w:val="28"/>
          <w:szCs w:val="28"/>
        </w:rPr>
        <w:t>й литературы.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 xml:space="preserve"> в 5классе  -68 ч.,   в 6 классе  -68ч.,  в 7 классе   -</w:t>
      </w:r>
      <w:r w:rsidR="0039644C">
        <w:rPr>
          <w:rFonts w:ascii="Times New Roman" w:hAnsi="Times New Roman" w:cs="Times New Roman"/>
          <w:sz w:val="28"/>
          <w:szCs w:val="28"/>
        </w:rPr>
        <w:t>34</w:t>
      </w:r>
      <w:r w:rsidRPr="00B738D0">
        <w:rPr>
          <w:rFonts w:ascii="Times New Roman" w:hAnsi="Times New Roman" w:cs="Times New Roman"/>
          <w:sz w:val="28"/>
          <w:szCs w:val="28"/>
        </w:rPr>
        <w:t xml:space="preserve"> ч.,  в 8 классе  - 68ч.</w:t>
      </w:r>
    </w:p>
    <w:p w:rsidR="00A657C2" w:rsidRPr="00B738D0" w:rsidRDefault="00A657C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7405" w:rsidRPr="00B738D0" w:rsidRDefault="00DC1C73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предмету «Родной </w:t>
      </w:r>
      <w:r w:rsidR="00CC435D" w:rsidRPr="00B738D0">
        <w:rPr>
          <w:rFonts w:ascii="Times New Roman" w:hAnsi="Times New Roman" w:cs="Times New Roman"/>
          <w:sz w:val="28"/>
          <w:szCs w:val="28"/>
        </w:rPr>
        <w:t>язык» и «Родная литература» в 9</w:t>
      </w:r>
      <w:r w:rsidRPr="00B738D0">
        <w:rPr>
          <w:rFonts w:ascii="Times New Roman" w:hAnsi="Times New Roman" w:cs="Times New Roman"/>
          <w:sz w:val="28"/>
          <w:szCs w:val="28"/>
        </w:rPr>
        <w:t xml:space="preserve">-11 классах </w:t>
      </w:r>
    </w:p>
    <w:p w:rsidR="00CC435D" w:rsidRPr="00B738D0" w:rsidRDefault="00DC1C73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Рабочая программа по предмету «Родной язык» составлена по прогр</w:t>
      </w:r>
      <w:r w:rsidR="00575B64" w:rsidRPr="00B738D0">
        <w:rPr>
          <w:rFonts w:ascii="Times New Roman" w:hAnsi="Times New Roman" w:cs="Times New Roman"/>
          <w:sz w:val="28"/>
          <w:szCs w:val="28"/>
        </w:rPr>
        <w:t>амме по ава</w:t>
      </w:r>
      <w:r w:rsidRPr="00B738D0">
        <w:rPr>
          <w:rFonts w:ascii="Times New Roman" w:hAnsi="Times New Roman" w:cs="Times New Roman"/>
          <w:sz w:val="28"/>
          <w:szCs w:val="28"/>
        </w:rPr>
        <w:t>рскому языку (родному) дл</w:t>
      </w:r>
      <w:r w:rsidR="00A657C2" w:rsidRPr="00B738D0">
        <w:rPr>
          <w:rFonts w:ascii="Times New Roman" w:hAnsi="Times New Roman" w:cs="Times New Roman"/>
          <w:sz w:val="28"/>
          <w:szCs w:val="28"/>
        </w:rPr>
        <w:t>я учащихся 9</w:t>
      </w:r>
      <w:r w:rsidR="00575B64" w:rsidRPr="00B738D0">
        <w:rPr>
          <w:rFonts w:ascii="Times New Roman" w:hAnsi="Times New Roman" w:cs="Times New Roman"/>
          <w:sz w:val="28"/>
          <w:szCs w:val="28"/>
        </w:rPr>
        <w:t>-11 классов дагестанс</w:t>
      </w:r>
      <w:r w:rsidRPr="00B738D0">
        <w:rPr>
          <w:rFonts w:ascii="Times New Roman" w:hAnsi="Times New Roman" w:cs="Times New Roman"/>
          <w:sz w:val="28"/>
          <w:szCs w:val="28"/>
        </w:rPr>
        <w:t xml:space="preserve">ких школ. </w:t>
      </w:r>
      <w:r w:rsidR="00575B64" w:rsidRPr="00B738D0">
        <w:rPr>
          <w:rFonts w:ascii="Times New Roman" w:hAnsi="Times New Roman" w:cs="Times New Roman"/>
          <w:sz w:val="28"/>
          <w:szCs w:val="28"/>
        </w:rPr>
        <w:t xml:space="preserve">Составитель: </w:t>
      </w:r>
      <w:proofErr w:type="spellStart"/>
      <w:r w:rsidR="00575B64" w:rsidRPr="00B738D0">
        <w:rPr>
          <w:rFonts w:ascii="Times New Roman" w:hAnsi="Times New Roman" w:cs="Times New Roman"/>
          <w:sz w:val="28"/>
          <w:szCs w:val="28"/>
        </w:rPr>
        <w:t>Хайбула</w:t>
      </w:r>
      <w:proofErr w:type="spellEnd"/>
      <w:r w:rsidR="00575B64" w:rsidRPr="00B738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5B64" w:rsidRPr="00B738D0">
        <w:rPr>
          <w:rFonts w:ascii="Times New Roman" w:hAnsi="Times New Roman" w:cs="Times New Roman"/>
          <w:sz w:val="28"/>
          <w:szCs w:val="28"/>
        </w:rPr>
        <w:t>Вакило</w:t>
      </w:r>
      <w:proofErr w:type="gramStart"/>
      <w:r w:rsidR="00575B64" w:rsidRPr="00B738D0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575B64" w:rsidRPr="00B738D0">
        <w:rPr>
          <w:rFonts w:ascii="Times New Roman" w:hAnsi="Times New Roman" w:cs="Times New Roman"/>
          <w:sz w:val="28"/>
          <w:szCs w:val="28"/>
        </w:rPr>
        <w:t>–</w:t>
      </w:r>
      <w:proofErr w:type="gramEnd"/>
      <w:r w:rsidR="00575B64" w:rsidRPr="00B738D0">
        <w:rPr>
          <w:rFonts w:ascii="Times New Roman" w:hAnsi="Times New Roman" w:cs="Times New Roman"/>
          <w:sz w:val="28"/>
          <w:szCs w:val="28"/>
        </w:rPr>
        <w:t xml:space="preserve"> Махачкала: издательство «НИИ педагогики», 2002г., рекомендованной Министерством Образования Республики Дагестан. </w:t>
      </w:r>
      <w:r w:rsidRPr="00B738D0">
        <w:rPr>
          <w:rFonts w:ascii="Times New Roman" w:hAnsi="Times New Roman" w:cs="Times New Roman"/>
          <w:sz w:val="28"/>
          <w:szCs w:val="28"/>
        </w:rPr>
        <w:t xml:space="preserve"> Рабочая программа по предмету</w:t>
      </w:r>
      <w:r w:rsidR="00575B64" w:rsidRPr="00B738D0">
        <w:rPr>
          <w:rFonts w:ascii="Times New Roman" w:hAnsi="Times New Roman" w:cs="Times New Roman"/>
          <w:sz w:val="28"/>
          <w:szCs w:val="28"/>
        </w:rPr>
        <w:t xml:space="preserve"> «Родная литература» разработана</w:t>
      </w:r>
      <w:r w:rsidRPr="00B738D0">
        <w:rPr>
          <w:rFonts w:ascii="Times New Roman" w:hAnsi="Times New Roman" w:cs="Times New Roman"/>
          <w:sz w:val="28"/>
          <w:szCs w:val="28"/>
        </w:rPr>
        <w:t xml:space="preserve"> по программе для обр</w:t>
      </w:r>
      <w:r w:rsidR="00687405" w:rsidRPr="00B738D0">
        <w:rPr>
          <w:rFonts w:ascii="Times New Roman" w:hAnsi="Times New Roman" w:cs="Times New Roman"/>
          <w:sz w:val="28"/>
          <w:szCs w:val="28"/>
        </w:rPr>
        <w:t>азовательных учреждений по ава</w:t>
      </w:r>
      <w:r w:rsidRPr="00B738D0">
        <w:rPr>
          <w:rFonts w:ascii="Times New Roman" w:hAnsi="Times New Roman" w:cs="Times New Roman"/>
          <w:sz w:val="28"/>
          <w:szCs w:val="28"/>
        </w:rPr>
        <w:t>рской литературе</w:t>
      </w:r>
      <w:proofErr w:type="gramStart"/>
      <w:r w:rsidRPr="00B738D0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="00575B64" w:rsidRPr="00B738D0">
        <w:rPr>
          <w:rFonts w:ascii="Times New Roman" w:hAnsi="Times New Roman" w:cs="Times New Roman"/>
          <w:sz w:val="28"/>
          <w:szCs w:val="28"/>
        </w:rPr>
        <w:t>Составители: Гамзатова А.Г.  2000г. Рабочая программа составлена с учетом: у</w:t>
      </w:r>
      <w:r w:rsidRPr="00B738D0">
        <w:rPr>
          <w:rFonts w:ascii="Times New Roman" w:hAnsi="Times New Roman" w:cs="Times New Roman"/>
          <w:sz w:val="28"/>
          <w:szCs w:val="28"/>
        </w:rPr>
        <w:t>чеб</w:t>
      </w:r>
      <w:r w:rsidR="00687405" w:rsidRPr="00B738D0">
        <w:rPr>
          <w:rFonts w:ascii="Times New Roman" w:hAnsi="Times New Roman" w:cs="Times New Roman"/>
          <w:sz w:val="28"/>
          <w:szCs w:val="28"/>
        </w:rPr>
        <w:t xml:space="preserve">ного плана Муниципального </w:t>
      </w:r>
      <w:proofErr w:type="spellStart"/>
      <w:r w:rsidR="00687405" w:rsidRPr="00B738D0">
        <w:rPr>
          <w:rFonts w:ascii="Times New Roman" w:hAnsi="Times New Roman" w:cs="Times New Roman"/>
          <w:sz w:val="28"/>
          <w:szCs w:val="28"/>
        </w:rPr>
        <w:t>казе</w:t>
      </w:r>
      <w:r w:rsidRPr="00B738D0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B738D0">
        <w:rPr>
          <w:rFonts w:ascii="Times New Roman" w:hAnsi="Times New Roman" w:cs="Times New Roman"/>
          <w:sz w:val="28"/>
          <w:szCs w:val="28"/>
        </w:rPr>
        <w:t xml:space="preserve"> общеобразовательного учр</w:t>
      </w:r>
      <w:r w:rsidR="00687405" w:rsidRPr="00B738D0">
        <w:rPr>
          <w:rFonts w:ascii="Times New Roman" w:hAnsi="Times New Roman" w:cs="Times New Roman"/>
          <w:sz w:val="28"/>
          <w:szCs w:val="28"/>
        </w:rPr>
        <w:t>еждения «МКОУ-ЛСОШ-</w:t>
      </w:r>
      <w:r w:rsidRPr="00B738D0">
        <w:rPr>
          <w:rFonts w:ascii="Times New Roman" w:hAnsi="Times New Roman" w:cs="Times New Roman"/>
          <w:sz w:val="28"/>
          <w:szCs w:val="28"/>
        </w:rPr>
        <w:t>2», составленный на основе базисного учебного плана для образовательных</w:t>
      </w:r>
      <w:r w:rsidR="00575B64" w:rsidRPr="00B738D0">
        <w:rPr>
          <w:rFonts w:ascii="Times New Roman" w:hAnsi="Times New Roman" w:cs="Times New Roman"/>
          <w:sz w:val="28"/>
          <w:szCs w:val="28"/>
        </w:rPr>
        <w:t xml:space="preserve"> организаций Республики Дагестан. </w:t>
      </w:r>
      <w:r w:rsidRPr="00B738D0">
        <w:rPr>
          <w:rFonts w:ascii="Times New Roman" w:hAnsi="Times New Roman" w:cs="Times New Roman"/>
          <w:sz w:val="28"/>
          <w:szCs w:val="28"/>
        </w:rPr>
        <w:t>Положения о структуре, порядке разработки и утверждения рабочих программ учебных предметов, курсов (модулей), реализующих федеральный компонент государственного образовательного с</w:t>
      </w:r>
      <w:r w:rsidR="00575B64" w:rsidRPr="00B738D0">
        <w:rPr>
          <w:rFonts w:ascii="Times New Roman" w:hAnsi="Times New Roman" w:cs="Times New Roman"/>
          <w:sz w:val="28"/>
          <w:szCs w:val="28"/>
        </w:rPr>
        <w:t xml:space="preserve">тандарта общего образования в </w:t>
      </w:r>
      <w:r w:rsidR="0039644C" w:rsidRPr="00111023">
        <w:rPr>
          <w:rFonts w:ascii="Times New Roman" w:hAnsi="Times New Roman"/>
          <w:sz w:val="28"/>
          <w:szCs w:val="28"/>
        </w:rPr>
        <w:t>МКОУ "</w:t>
      </w:r>
      <w:proofErr w:type="spellStart"/>
      <w:r w:rsidR="0039644C" w:rsidRPr="00111023">
        <w:rPr>
          <w:rFonts w:ascii="Times New Roman" w:hAnsi="Times New Roman"/>
          <w:sz w:val="28"/>
          <w:szCs w:val="28"/>
        </w:rPr>
        <w:t>Икри</w:t>
      </w:r>
      <w:r w:rsidR="0039644C">
        <w:rPr>
          <w:rFonts w:ascii="Times New Roman" w:hAnsi="Times New Roman"/>
          <w:sz w:val="28"/>
          <w:szCs w:val="28"/>
        </w:rPr>
        <w:t>нская</w:t>
      </w:r>
      <w:proofErr w:type="spellEnd"/>
      <w:r w:rsidR="0039644C">
        <w:rPr>
          <w:rFonts w:ascii="Times New Roman" w:hAnsi="Times New Roman"/>
          <w:sz w:val="28"/>
          <w:szCs w:val="28"/>
        </w:rPr>
        <w:t xml:space="preserve"> СОШ имени Э. Б.  Салихова</w:t>
      </w:r>
      <w:r w:rsidR="0039644C" w:rsidRPr="00111023">
        <w:rPr>
          <w:rFonts w:ascii="Times New Roman" w:hAnsi="Times New Roman"/>
          <w:sz w:val="28"/>
          <w:szCs w:val="28"/>
        </w:rPr>
        <w:t xml:space="preserve">"  </w:t>
      </w:r>
      <w:r w:rsidRPr="00B738D0">
        <w:rPr>
          <w:rFonts w:ascii="Times New Roman" w:hAnsi="Times New Roman" w:cs="Times New Roman"/>
          <w:sz w:val="28"/>
          <w:szCs w:val="28"/>
        </w:rPr>
        <w:t xml:space="preserve"> Программа нацелена на реализацию личностно-ориентированного, коммуникативн</w:t>
      </w:r>
      <w:proofErr w:type="gramStart"/>
      <w:r w:rsidRPr="00B738D0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B738D0">
        <w:rPr>
          <w:rFonts w:ascii="Times New Roman" w:hAnsi="Times New Roman" w:cs="Times New Roman"/>
          <w:sz w:val="28"/>
          <w:szCs w:val="28"/>
        </w:rPr>
        <w:t xml:space="preserve"> когнитивного, социокультурного </w:t>
      </w:r>
      <w:proofErr w:type="spellStart"/>
      <w:r w:rsidRPr="00B738D0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B738D0">
        <w:rPr>
          <w:rFonts w:ascii="Times New Roman" w:hAnsi="Times New Roman" w:cs="Times New Roman"/>
          <w:sz w:val="28"/>
          <w:szCs w:val="28"/>
        </w:rPr>
        <w:t xml:space="preserve"> п</w:t>
      </w:r>
      <w:r w:rsidR="00575B64" w:rsidRPr="00B738D0">
        <w:rPr>
          <w:rFonts w:ascii="Times New Roman" w:hAnsi="Times New Roman" w:cs="Times New Roman"/>
          <w:sz w:val="28"/>
          <w:szCs w:val="28"/>
        </w:rPr>
        <w:t>одхода к обучению родному (ава</w:t>
      </w:r>
      <w:r w:rsidRPr="00B738D0">
        <w:rPr>
          <w:rFonts w:ascii="Times New Roman" w:hAnsi="Times New Roman" w:cs="Times New Roman"/>
          <w:sz w:val="28"/>
          <w:szCs w:val="28"/>
        </w:rPr>
        <w:t xml:space="preserve">рскому) языку. Предметное содержание устной и письменной речи для 10-11 классов соответствует образовательным и </w:t>
      </w:r>
      <w:r w:rsidRPr="00B738D0">
        <w:rPr>
          <w:rFonts w:ascii="Times New Roman" w:hAnsi="Times New Roman" w:cs="Times New Roman"/>
          <w:sz w:val="28"/>
          <w:szCs w:val="28"/>
        </w:rPr>
        <w:lastRenderedPageBreak/>
        <w:t xml:space="preserve">воспитательным целям, а также интересам и возрастным особенностям школьников. Языковая компетенция предполагает овладение определённой суммой знаний и соответствующих им навыков связанных с различными аспектами языка: лексикой, фонетикой и грамматикой. 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Цель  программы:  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 xml:space="preserve">       формирование  у  учащихся  на  базе  усвоения  ими  системызнаний  о  языке  умений  и  навыков  полноценно,  грамотно  пользоваться  богатыми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 xml:space="preserve">ресурсами родного языка в своей речевой практике, воспитание бережного отношения </w:t>
      </w:r>
      <w:proofErr w:type="gramStart"/>
      <w:r w:rsidRPr="00B738D0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языку  и  речи,  стремления  к  совершенствованию  в  области  языковой  подготовки  и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культуры речевого общения.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1.  Дать  учащимся  представление  о  роли  языка  в  жизни  общества,  о  языке  как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развивающемся  </w:t>
      </w:r>
      <w:proofErr w:type="gramStart"/>
      <w:r w:rsidRPr="00B738D0">
        <w:rPr>
          <w:rFonts w:ascii="Times New Roman" w:hAnsi="Times New Roman" w:cs="Times New Roman"/>
          <w:sz w:val="28"/>
          <w:szCs w:val="28"/>
        </w:rPr>
        <w:t>явлении</w:t>
      </w:r>
      <w:proofErr w:type="gramEnd"/>
      <w:r w:rsidRPr="00B738D0">
        <w:rPr>
          <w:rFonts w:ascii="Times New Roman" w:hAnsi="Times New Roman" w:cs="Times New Roman"/>
          <w:sz w:val="28"/>
          <w:szCs w:val="28"/>
        </w:rPr>
        <w:t>,  о  месте  родного  языка  в  современном  мире,  о  его  богатстве  и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выразительности. Обеспечить усвоение определённого курса знаний из области фонетики,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графики,  орфоэпии,  орфографии,  лексики,  морфемики,  словообразования,  морфологии,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 xml:space="preserve">синтаксиса, пунктуации, стилистики, а также формирование умений </w:t>
      </w:r>
      <w:proofErr w:type="spellStart"/>
      <w:proofErr w:type="gramStart"/>
      <w:r w:rsidRPr="00B738D0">
        <w:rPr>
          <w:rFonts w:ascii="Times New Roman" w:hAnsi="Times New Roman" w:cs="Times New Roman"/>
          <w:sz w:val="28"/>
          <w:szCs w:val="28"/>
        </w:rPr>
        <w:t>применя</w:t>
      </w:r>
      <w:proofErr w:type="spellEnd"/>
      <w:r w:rsidRPr="00B738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38D0">
        <w:rPr>
          <w:rFonts w:ascii="Times New Roman" w:hAnsi="Times New Roman" w:cs="Times New Roman"/>
          <w:sz w:val="28"/>
          <w:szCs w:val="28"/>
        </w:rPr>
        <w:t>ть</w:t>
      </w:r>
      <w:proofErr w:type="spellEnd"/>
      <w:proofErr w:type="gramEnd"/>
      <w:r w:rsidRPr="00B738D0">
        <w:rPr>
          <w:rFonts w:ascii="Times New Roman" w:hAnsi="Times New Roman" w:cs="Times New Roman"/>
          <w:sz w:val="28"/>
          <w:szCs w:val="28"/>
        </w:rPr>
        <w:t xml:space="preserve"> эти знания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на практике.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2. Развивать речь учащихся, обогатить их активный и пассивный запас слов,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грамматический строй речи, способствовать усвоению норм литературного языка,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формированию  и  совершенствованию  умений  и  навыков  грамотного  и  свободного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владения устной и письменной речью во всех основных видах речевой деятельности.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3.  Формировать и совершенствовать орфографические и пунктуационные умения и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навыки.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4. Формировать умение анализировать речевые факты, оценивать их с точки зрения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738D0">
        <w:rPr>
          <w:rFonts w:ascii="Times New Roman" w:hAnsi="Times New Roman" w:cs="Times New Roman"/>
          <w:sz w:val="28"/>
          <w:szCs w:val="28"/>
        </w:rPr>
        <w:t>нормированности</w:t>
      </w:r>
      <w:proofErr w:type="spellEnd"/>
      <w:r w:rsidRPr="00B738D0">
        <w:rPr>
          <w:rFonts w:ascii="Times New Roman" w:hAnsi="Times New Roman" w:cs="Times New Roman"/>
          <w:sz w:val="28"/>
          <w:szCs w:val="28"/>
        </w:rPr>
        <w:t>, соответствия ситуации общения.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5.  Формировать  умения  анализировать  и  составлять  тексты  разных  жанров  и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стилей.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 xml:space="preserve">-воспитание духовно развитой личности, формирование </w:t>
      </w:r>
      <w:proofErr w:type="gramStart"/>
      <w:r w:rsidRPr="00B738D0">
        <w:rPr>
          <w:rFonts w:ascii="Times New Roman" w:hAnsi="Times New Roman" w:cs="Times New Roman"/>
          <w:sz w:val="28"/>
          <w:szCs w:val="28"/>
        </w:rPr>
        <w:t>гуманистического</w:t>
      </w:r>
      <w:proofErr w:type="gramEnd"/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lastRenderedPageBreak/>
        <w:t xml:space="preserve">мировоззрения, гражданского сознания, чувства патриотизма, любви и уважения </w:t>
      </w:r>
      <w:proofErr w:type="gramStart"/>
      <w:r w:rsidRPr="00B738D0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литературе и ценностям отечественной культуры;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- развитие эмоционального восприятия художественного текста, образного и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аналитического мышления, творческого воображения, читательской культуры и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понимания авторской позиции; формирование начальных представлений о специфике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литературы в ряду других искусств, потребности в самостоятельном чтении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художественных произведений; развитие устной и письменной речи учащихся;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- освоение текстов художественных произведений в единстве формы и содержания,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основных историко-литературных сведений и теоретико-литературных понятий;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 xml:space="preserve">- овладение умениями чтения и анализа художественных произведений </w:t>
      </w:r>
      <w:proofErr w:type="gramStart"/>
      <w:r w:rsidRPr="00B738D0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 xml:space="preserve">привлечением базовых литературоведческих понятий и необходимых сведений </w:t>
      </w:r>
      <w:proofErr w:type="gramStart"/>
      <w:r w:rsidRPr="00B738D0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истории литературы; выявления в произведениях конкретно-исторического и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общечеловеческого содержания, грамотного использования родного литературного языка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при создании собственных устных и письменных высказываний.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Изучение  родного  (аварского)  языка  и  литературы  в  9- 11 классах  направлено  </w:t>
      </w:r>
      <w:proofErr w:type="gramStart"/>
      <w:r w:rsidRPr="00B738D0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достижение следующих целей: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-  воспитание  любви  и  уважения  к  аварскому  языку  как  к  средству  общения,  </w:t>
      </w:r>
      <w:proofErr w:type="gramStart"/>
      <w:r w:rsidRPr="00B738D0">
        <w:rPr>
          <w:rFonts w:ascii="Times New Roman" w:hAnsi="Times New Roman" w:cs="Times New Roman"/>
          <w:sz w:val="28"/>
          <w:szCs w:val="28"/>
        </w:rPr>
        <w:t>к</w:t>
      </w:r>
      <w:proofErr w:type="gramEnd"/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источнику знаний;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-  получение  информации  о  строении  языка,  об  основных  нормах  литературного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языка  и  его  стилистических  </w:t>
      </w:r>
      <w:proofErr w:type="gramStart"/>
      <w:r w:rsidRPr="00B738D0">
        <w:rPr>
          <w:rFonts w:ascii="Times New Roman" w:hAnsi="Times New Roman" w:cs="Times New Roman"/>
          <w:sz w:val="28"/>
          <w:szCs w:val="28"/>
        </w:rPr>
        <w:t>возможностях</w:t>
      </w:r>
      <w:proofErr w:type="gramEnd"/>
      <w:r w:rsidRPr="00B738D0">
        <w:rPr>
          <w:rFonts w:ascii="Times New Roman" w:hAnsi="Times New Roman" w:cs="Times New Roman"/>
          <w:sz w:val="28"/>
          <w:szCs w:val="28"/>
        </w:rPr>
        <w:t>,  умение  их  правильно  использовать,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обогащение словарного запаса;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- знание основных художественн</w:t>
      </w:r>
      <w:proofErr w:type="gramStart"/>
      <w:r w:rsidRPr="00B738D0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B738D0">
        <w:rPr>
          <w:rFonts w:ascii="Times New Roman" w:hAnsi="Times New Roman" w:cs="Times New Roman"/>
          <w:sz w:val="28"/>
          <w:szCs w:val="28"/>
        </w:rPr>
        <w:t xml:space="preserve"> теоретических определений;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- целостное восприятие формы и содержания художественной литературы;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-  воспитание  личности  с  гуманным  отношением  к  миру,  с  </w:t>
      </w:r>
      <w:proofErr w:type="gramStart"/>
      <w:r w:rsidRPr="00B738D0">
        <w:rPr>
          <w:rFonts w:ascii="Times New Roman" w:hAnsi="Times New Roman" w:cs="Times New Roman"/>
          <w:sz w:val="28"/>
          <w:szCs w:val="28"/>
        </w:rPr>
        <w:t>гражданскими</w:t>
      </w:r>
      <w:proofErr w:type="gramEnd"/>
      <w:r w:rsidRPr="00B738D0">
        <w:rPr>
          <w:rFonts w:ascii="Times New Roman" w:hAnsi="Times New Roman" w:cs="Times New Roman"/>
          <w:sz w:val="28"/>
          <w:szCs w:val="28"/>
        </w:rPr>
        <w:t>  и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патриотическими чувствами;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-  воспитание  любви  и  уважения  к  литературе  и  культурным  ценностям  своего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народа;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-  формирование эмоционального восприятия художественного текста,  образного и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lastRenderedPageBreak/>
        <w:t>аналитического  мышления,  привить  читательскую  культуру  и  понимание  </w:t>
      </w:r>
      <w:proofErr w:type="gramStart"/>
      <w:r w:rsidRPr="00B738D0">
        <w:rPr>
          <w:rFonts w:ascii="Times New Roman" w:hAnsi="Times New Roman" w:cs="Times New Roman"/>
          <w:sz w:val="28"/>
          <w:szCs w:val="28"/>
        </w:rPr>
        <w:t>авторской</w:t>
      </w:r>
      <w:proofErr w:type="gramEnd"/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позиции.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Основные задачи обучения родному языку</w:t>
      </w:r>
      <w:proofErr w:type="gramStart"/>
      <w:r w:rsidRPr="00B738D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1.  Усиление  мотивации  к  изучению  языка,  заложенной  в  начальных  классах,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уважительное  отношение  к  своей  национальности,  языку,  а  также  воспитание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положительного  отношения  к  представителям  других  национальностей  и  их  </w:t>
      </w:r>
      <w:proofErr w:type="gramStart"/>
      <w:r w:rsidRPr="00B738D0">
        <w:rPr>
          <w:rFonts w:ascii="Times New Roman" w:hAnsi="Times New Roman" w:cs="Times New Roman"/>
          <w:sz w:val="28"/>
          <w:szCs w:val="28"/>
        </w:rPr>
        <w:t>духовному</w:t>
      </w:r>
      <w:proofErr w:type="gramEnd"/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наследию.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2.  Последовательное  обучение  в  соответствии  со  всеми  разделами  </w:t>
      </w:r>
      <w:proofErr w:type="gramStart"/>
      <w:r w:rsidRPr="00B738D0">
        <w:rPr>
          <w:rFonts w:ascii="Times New Roman" w:hAnsi="Times New Roman" w:cs="Times New Roman"/>
          <w:sz w:val="28"/>
          <w:szCs w:val="28"/>
        </w:rPr>
        <w:t>аварского</w:t>
      </w:r>
      <w:proofErr w:type="gramEnd"/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языкознания.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3.  Освоение  различных  способов  искусства  общения;  обучение  </w:t>
      </w:r>
      <w:proofErr w:type="gramStart"/>
      <w:r w:rsidRPr="00B738D0">
        <w:rPr>
          <w:rFonts w:ascii="Times New Roman" w:hAnsi="Times New Roman" w:cs="Times New Roman"/>
          <w:sz w:val="28"/>
          <w:szCs w:val="28"/>
        </w:rPr>
        <w:t>красивому</w:t>
      </w:r>
      <w:proofErr w:type="gramEnd"/>
      <w:r w:rsidRPr="00B738D0">
        <w:rPr>
          <w:rFonts w:ascii="Times New Roman" w:hAnsi="Times New Roman" w:cs="Times New Roman"/>
          <w:sz w:val="28"/>
          <w:szCs w:val="28"/>
        </w:rPr>
        <w:t>  и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грамотному общению на родном языке.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4.  Совершенствование  умений  и  навыков  устной  и  письменной  речи.  Научить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пользоваться всеми возможностями родного языка в повседневной жизни.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5.  Беспрерывное  получение  знаний  и  накопление  опыта  комммуникации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посредством родного языка.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6.  Формирование  навыков  использования  родного  языка  как  средства  получения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знаний по другим предметам.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 xml:space="preserve">7. Привлечение учащихся к изучению наследия </w:t>
      </w:r>
      <w:r w:rsidR="0039644C">
        <w:rPr>
          <w:rFonts w:ascii="Times New Roman" w:hAnsi="Times New Roman" w:cs="Times New Roman"/>
          <w:sz w:val="28"/>
          <w:szCs w:val="28"/>
        </w:rPr>
        <w:t>лезгинс</w:t>
      </w:r>
      <w:bookmarkStart w:id="0" w:name="_GoBack"/>
      <w:bookmarkEnd w:id="0"/>
      <w:r w:rsidRPr="00B738D0">
        <w:rPr>
          <w:rFonts w:ascii="Times New Roman" w:hAnsi="Times New Roman" w:cs="Times New Roman"/>
          <w:sz w:val="28"/>
          <w:szCs w:val="28"/>
        </w:rPr>
        <w:t>кой национальной культуры.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8.  На  уроках  родного  языка  учитывать  взаимосвязь  образовательных  и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воспитательных задач.  Обратить  внимание на  воспитательное значение  при  выполнении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письменных работ (изложений и сочинений).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9.  Совершенствование логического мышления учащихся. Умение связно, доступно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и последовательно излагать свои мысли на родном языке в устной и письменной форме.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10.  Совершенствование  умений  и  навыков  чтения,  письма,  работы  с  учебником,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дополнительной и справочной литературой.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>Сведения о программе</w:t>
      </w:r>
      <w:proofErr w:type="gramStart"/>
      <w:r w:rsidRPr="00B738D0">
        <w:rPr>
          <w:rFonts w:ascii="Times New Roman" w:hAnsi="Times New Roman" w:cs="Times New Roman"/>
          <w:sz w:val="28"/>
          <w:szCs w:val="28"/>
        </w:rPr>
        <w:t>:.</w:t>
      </w:r>
      <w:proofErr w:type="gramEnd"/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 xml:space="preserve">                   количество учебных часов: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лезгинско</w:t>
      </w:r>
      <w:r w:rsidRPr="00B738D0">
        <w:rPr>
          <w:rFonts w:ascii="Times New Roman" w:hAnsi="Times New Roman" w:cs="Times New Roman"/>
          <w:sz w:val="28"/>
          <w:szCs w:val="28"/>
        </w:rPr>
        <w:t>го языка: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 xml:space="preserve"> в 9 классе 68 ч.,   в 10 классе  34 ч.,  в 11 классе 34 ч.</w:t>
      </w:r>
    </w:p>
    <w:p w:rsidR="00B738D0" w:rsidRPr="00B738D0" w:rsidRDefault="00B738D0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лезгинско</w:t>
      </w:r>
      <w:r w:rsidRPr="00B738D0">
        <w:rPr>
          <w:rFonts w:ascii="Times New Roman" w:hAnsi="Times New Roman" w:cs="Times New Roman"/>
          <w:sz w:val="28"/>
          <w:szCs w:val="28"/>
        </w:rPr>
        <w:t>й литературы.</w:t>
      </w:r>
    </w:p>
    <w:p w:rsidR="00B738D0" w:rsidRPr="00B738D0" w:rsidRDefault="00B738D0" w:rsidP="003964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38D0">
        <w:rPr>
          <w:rFonts w:ascii="Times New Roman" w:hAnsi="Times New Roman" w:cs="Times New Roman"/>
          <w:sz w:val="28"/>
          <w:szCs w:val="28"/>
        </w:rPr>
        <w:t xml:space="preserve"> в 9 классе 68 ч.,   в 10 классе  68 ч.,  в 11 классе 68 ч.</w:t>
      </w:r>
    </w:p>
    <w:p w:rsidR="002A2E12" w:rsidRPr="00B738D0" w:rsidRDefault="002A2E12" w:rsidP="00B738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A2E12" w:rsidRPr="00B738D0" w:rsidSect="00B738D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C1C73"/>
    <w:rsid w:val="001A5CAB"/>
    <w:rsid w:val="002A2E12"/>
    <w:rsid w:val="0039644C"/>
    <w:rsid w:val="00575B64"/>
    <w:rsid w:val="00644DA3"/>
    <w:rsid w:val="00687405"/>
    <w:rsid w:val="009422B3"/>
    <w:rsid w:val="009767C1"/>
    <w:rsid w:val="00A657C2"/>
    <w:rsid w:val="00B738D0"/>
    <w:rsid w:val="00C7185B"/>
    <w:rsid w:val="00CC435D"/>
    <w:rsid w:val="00DC1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7C1"/>
  </w:style>
  <w:style w:type="paragraph" w:styleId="1">
    <w:name w:val="heading 1"/>
    <w:basedOn w:val="a"/>
    <w:next w:val="a"/>
    <w:link w:val="10"/>
    <w:uiPriority w:val="9"/>
    <w:qFormat/>
    <w:rsid w:val="001A5C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4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35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5C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rsid w:val="001A5CA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1A5CA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7">
    <w:name w:val="Table Grid"/>
    <w:basedOn w:val="a1"/>
    <w:uiPriority w:val="59"/>
    <w:rsid w:val="00B738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7C6FE-FAD6-47CB-90CB-AAC70CA99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1781</Words>
  <Characters>10156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Икра СОШ</cp:lastModifiedBy>
  <cp:revision>10</cp:revision>
  <dcterms:created xsi:type="dcterms:W3CDTF">2018-02-18T10:57:00Z</dcterms:created>
  <dcterms:modified xsi:type="dcterms:W3CDTF">2019-12-03T11:14:00Z</dcterms:modified>
</cp:coreProperties>
</file>